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95" w:rsidRDefault="007616EE">
      <w:pPr>
        <w:rPr>
          <w:rFonts w:ascii="sans-serif" w:hAnsi="sans-serif" w:hint="eastAsia"/>
          <w:sz w:val="30"/>
          <w:szCs w:val="30"/>
        </w:rPr>
      </w:pPr>
      <w:r>
        <w:rPr>
          <w:rFonts w:ascii="sans-serif" w:hAnsi="sans-serif"/>
          <w:sz w:val="30"/>
          <w:szCs w:val="30"/>
        </w:rPr>
        <w:t>Deutsche Gesellschaft für Soziologie – Sektion „Methoden der empirischen Sozialforschung“</w:t>
      </w:r>
    </w:p>
    <w:p w:rsidR="00BC2095" w:rsidRDefault="00BC2095">
      <w:pPr>
        <w:rPr>
          <w:rFonts w:ascii="sans-serif" w:hAnsi="sans-serif" w:hint="eastAsia"/>
          <w:sz w:val="21"/>
        </w:rPr>
      </w:pPr>
    </w:p>
    <w:p w:rsidR="00BC2095" w:rsidRDefault="00BC2095">
      <w:pPr>
        <w:rPr>
          <w:rFonts w:ascii="sans-serif" w:hAnsi="sans-serif" w:hint="eastAsia"/>
          <w:sz w:val="21"/>
        </w:rPr>
      </w:pPr>
    </w:p>
    <w:p w:rsidR="00BC2095" w:rsidRDefault="007616EE">
      <w:pPr>
        <w:rPr>
          <w:rFonts w:ascii="sans-serif" w:hAnsi="sans-serif" w:hint="eastAsia"/>
          <w:sz w:val="21"/>
        </w:rPr>
      </w:pPr>
      <w:r>
        <w:rPr>
          <w:rFonts w:ascii="sans-serif" w:hAnsi="sans-serif"/>
          <w:sz w:val="21"/>
        </w:rPr>
        <w:t>Gläubiger -Identifikationsnummer: DE45DGS00000109545</w:t>
      </w:r>
    </w:p>
    <w:p w:rsidR="00BC2095" w:rsidRDefault="00BC2095">
      <w:pPr>
        <w:rPr>
          <w:rFonts w:ascii="sans-serif" w:hAnsi="sans-serif" w:hint="eastAsia"/>
          <w:sz w:val="21"/>
        </w:rPr>
      </w:pPr>
    </w:p>
    <w:p w:rsidR="00BC2095" w:rsidRDefault="007616EE">
      <w:pPr>
        <w:rPr>
          <w:rFonts w:ascii="sans-serif" w:hAnsi="sans-serif" w:hint="eastAsia"/>
          <w:sz w:val="21"/>
        </w:rPr>
      </w:pPr>
      <w:r>
        <w:rPr>
          <w:rFonts w:ascii="sans-serif" w:hAnsi="sans-serif"/>
          <w:sz w:val="21"/>
        </w:rPr>
        <w:t xml:space="preserve">Mandatsreferenz: </w:t>
      </w:r>
      <w:proofErr w:type="spellStart"/>
      <w:r w:rsidR="00B4468E">
        <w:rPr>
          <w:rFonts w:ascii="sans-serif" w:hAnsi="sans-serif"/>
          <w:sz w:val="21"/>
        </w:rPr>
        <w:t>MethSektion</w:t>
      </w:r>
      <w:proofErr w:type="spellEnd"/>
    </w:p>
    <w:p w:rsidR="00BC2095" w:rsidRDefault="00BC2095">
      <w:pPr>
        <w:rPr>
          <w:rFonts w:ascii="sans-serif" w:hAnsi="sans-serif" w:hint="eastAsia"/>
          <w:sz w:val="21"/>
        </w:rPr>
      </w:pPr>
    </w:p>
    <w:p w:rsidR="00BC2095" w:rsidRDefault="00BC2095">
      <w:pPr>
        <w:rPr>
          <w:rFonts w:ascii="sans-serif" w:hAnsi="sans-serif" w:hint="eastAsia"/>
          <w:sz w:val="21"/>
        </w:rPr>
      </w:pPr>
    </w:p>
    <w:p w:rsidR="00BC2095" w:rsidRDefault="007616EE">
      <w:pPr>
        <w:jc w:val="center"/>
        <w:rPr>
          <w:rFonts w:ascii="sans-serif" w:hAnsi="sans-serif" w:hint="eastAsia"/>
          <w:b/>
          <w:bCs/>
          <w:sz w:val="40"/>
          <w:szCs w:val="40"/>
        </w:rPr>
      </w:pPr>
      <w:r>
        <w:rPr>
          <w:rFonts w:ascii="sans-serif" w:hAnsi="sans-serif"/>
          <w:b/>
          <w:bCs/>
          <w:sz w:val="40"/>
          <w:szCs w:val="40"/>
        </w:rPr>
        <w:t>SEPA-Lastschriftmandat</w:t>
      </w:r>
    </w:p>
    <w:p w:rsidR="00BC2095" w:rsidRDefault="007616EE">
      <w:pPr>
        <w:jc w:val="center"/>
        <w:rPr>
          <w:rFonts w:ascii="sans-serif" w:hAnsi="sans-serif" w:hint="eastAsia"/>
          <w:sz w:val="40"/>
          <w:szCs w:val="40"/>
        </w:rPr>
      </w:pPr>
      <w:r>
        <w:rPr>
          <w:rFonts w:ascii="sans-serif" w:hAnsi="sans-serif"/>
          <w:sz w:val="40"/>
          <w:szCs w:val="40"/>
        </w:rPr>
        <w:t>jährlich wiederkehrende Zahlung</w:t>
      </w:r>
    </w:p>
    <w:p w:rsidR="00BC2095" w:rsidRDefault="00BC2095">
      <w:pPr>
        <w:rPr>
          <w:rFonts w:ascii="sans-serif" w:hAnsi="sans-serif" w:hint="eastAsia"/>
          <w:sz w:val="21"/>
        </w:rPr>
      </w:pPr>
    </w:p>
    <w:p w:rsidR="00BC2095" w:rsidRDefault="00BC2095">
      <w:pPr>
        <w:rPr>
          <w:rFonts w:ascii="sans-serif" w:hAnsi="sans-serif" w:hint="eastAsia"/>
          <w:sz w:val="21"/>
        </w:rPr>
      </w:pPr>
    </w:p>
    <w:p w:rsidR="00BC2095" w:rsidRDefault="007616EE">
      <w:pPr>
        <w:rPr>
          <w:rFonts w:ascii="sans-serif" w:hAnsi="sans-serif" w:hint="eastAsia"/>
          <w:sz w:val="21"/>
        </w:rPr>
      </w:pPr>
      <w:r>
        <w:rPr>
          <w:rFonts w:ascii="sans-serif" w:hAnsi="sans-serif"/>
          <w:sz w:val="21"/>
        </w:rPr>
        <w:t>Ich ermächtige die Deutsche Gesellschaft für Soziologie, Zahlungen von meinem Konto mittels</w:t>
      </w:r>
    </w:p>
    <w:p w:rsidR="00BC2095" w:rsidRDefault="007616EE">
      <w:pPr>
        <w:rPr>
          <w:rFonts w:ascii="sans-serif" w:hAnsi="sans-serif" w:hint="eastAsia"/>
          <w:sz w:val="21"/>
        </w:rPr>
      </w:pPr>
      <w:r>
        <w:rPr>
          <w:rFonts w:ascii="sans-serif" w:hAnsi="sans-serif"/>
          <w:sz w:val="21"/>
        </w:rPr>
        <w:t>Lastschrift einzuziehen. Zugleich weise ich mein Kreditinstitut an, die von der Deutschen Gesellschaft für Soziologie auf mein Konto gezogenen Lastschriften einzulösen.</w:t>
      </w:r>
    </w:p>
    <w:p w:rsidR="00BC2095" w:rsidRDefault="00BC2095">
      <w:pPr>
        <w:rPr>
          <w:rFonts w:ascii="sans-serif" w:hAnsi="sans-serif" w:hint="eastAsia"/>
          <w:sz w:val="21"/>
        </w:rPr>
      </w:pPr>
    </w:p>
    <w:p w:rsidR="00BC2095" w:rsidRDefault="00BC2095">
      <w:pPr>
        <w:rPr>
          <w:rFonts w:ascii="sans-serif" w:hAnsi="sans-serif" w:hint="eastAsia"/>
          <w:sz w:val="21"/>
        </w:rPr>
      </w:pPr>
    </w:p>
    <w:p w:rsidR="00BC2095" w:rsidRDefault="007616EE">
      <w:pPr>
        <w:rPr>
          <w:rFonts w:ascii="sans-serif" w:hAnsi="sans-serif" w:hint="eastAsia"/>
          <w:sz w:val="21"/>
        </w:rPr>
      </w:pPr>
      <w:r>
        <w:rPr>
          <w:rFonts w:ascii="sans-serif" w:hAnsi="sans-serif"/>
          <w:sz w:val="21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BC2095" w:rsidRDefault="00BC2095">
      <w:pPr>
        <w:rPr>
          <w:rFonts w:ascii="sans-serif" w:hAnsi="sans-serif" w:hint="eastAsia"/>
          <w:sz w:val="21"/>
        </w:rPr>
      </w:pPr>
    </w:p>
    <w:p w:rsidR="00BC2095" w:rsidRDefault="00BC2095">
      <w:pPr>
        <w:rPr>
          <w:rFonts w:ascii="sans-serif" w:hAnsi="sans-serif" w:hint="eastAsia"/>
          <w:sz w:val="21"/>
        </w:rPr>
      </w:pPr>
    </w:p>
    <w:p w:rsidR="00DE2795" w:rsidRDefault="00DE2795" w:rsidP="00DE2795">
      <w:pPr>
        <w:rPr>
          <w:rFonts w:ascii="sans-serif" w:hAnsi="sans-serif" w:hint="eastAsia"/>
          <w:b/>
          <w:bCs/>
          <w:sz w:val="26"/>
          <w:szCs w:val="26"/>
          <w:u w:val="single"/>
        </w:rPr>
      </w:pP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</w:p>
    <w:p w:rsidR="00BC2095" w:rsidRDefault="007616EE">
      <w:pPr>
        <w:rPr>
          <w:rFonts w:ascii="sans-serif" w:hAnsi="sans-serif" w:hint="eastAsia"/>
          <w:sz w:val="21"/>
        </w:rPr>
      </w:pPr>
      <w:r>
        <w:rPr>
          <w:rFonts w:ascii="sans-serif" w:hAnsi="sans-serif"/>
          <w:sz w:val="21"/>
        </w:rPr>
        <w:t>Vorname und Name (Kontoinhaber)</w:t>
      </w:r>
    </w:p>
    <w:p w:rsidR="00BC2095" w:rsidRDefault="00BC2095">
      <w:pPr>
        <w:rPr>
          <w:rFonts w:ascii="sans-serif" w:hAnsi="sans-serif" w:hint="eastAsia"/>
          <w:sz w:val="21"/>
        </w:rPr>
      </w:pPr>
    </w:p>
    <w:p w:rsidR="00DE2795" w:rsidRDefault="00DE2795" w:rsidP="00DE2795">
      <w:pPr>
        <w:rPr>
          <w:rFonts w:ascii="sans-serif" w:hAnsi="sans-serif" w:hint="eastAsia"/>
          <w:b/>
          <w:bCs/>
          <w:sz w:val="26"/>
          <w:szCs w:val="26"/>
          <w:u w:val="single"/>
        </w:rPr>
      </w:pP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</w:p>
    <w:p w:rsidR="00BC2095" w:rsidRDefault="007616EE">
      <w:pPr>
        <w:rPr>
          <w:rFonts w:ascii="sans-serif" w:hAnsi="sans-serif" w:hint="eastAsia"/>
          <w:sz w:val="21"/>
        </w:rPr>
      </w:pPr>
      <w:r>
        <w:rPr>
          <w:rFonts w:ascii="sans-serif" w:hAnsi="sans-serif"/>
          <w:sz w:val="21"/>
        </w:rPr>
        <w:t>Straße und Hausnummer</w:t>
      </w:r>
    </w:p>
    <w:p w:rsidR="00BC2095" w:rsidRDefault="00BC2095">
      <w:pPr>
        <w:rPr>
          <w:rFonts w:ascii="sans-serif" w:hAnsi="sans-serif" w:hint="eastAsia"/>
          <w:sz w:val="21"/>
        </w:rPr>
      </w:pPr>
    </w:p>
    <w:p w:rsidR="00DE2795" w:rsidRDefault="00DE2795" w:rsidP="00DE2795">
      <w:pPr>
        <w:rPr>
          <w:rFonts w:ascii="sans-serif" w:hAnsi="sans-serif" w:hint="eastAsia"/>
          <w:b/>
          <w:bCs/>
          <w:sz w:val="26"/>
          <w:szCs w:val="26"/>
          <w:u w:val="single"/>
        </w:rPr>
      </w:pP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</w:p>
    <w:p w:rsidR="00BC2095" w:rsidRDefault="007616EE">
      <w:pPr>
        <w:rPr>
          <w:rFonts w:ascii="sans-serif" w:hAnsi="sans-serif" w:hint="eastAsia"/>
          <w:sz w:val="21"/>
        </w:rPr>
      </w:pPr>
      <w:r>
        <w:rPr>
          <w:rFonts w:ascii="sans-serif" w:hAnsi="sans-serif"/>
          <w:sz w:val="21"/>
        </w:rPr>
        <w:t>Postleitzahl und Ort</w:t>
      </w:r>
    </w:p>
    <w:p w:rsidR="00BC2095" w:rsidRDefault="00BC2095">
      <w:pPr>
        <w:rPr>
          <w:rFonts w:ascii="sans-serif" w:hAnsi="sans-serif" w:hint="eastAsia"/>
          <w:sz w:val="21"/>
        </w:rPr>
      </w:pPr>
    </w:p>
    <w:p w:rsidR="00DE2795" w:rsidRDefault="00DE2795" w:rsidP="00DE2795">
      <w:pPr>
        <w:rPr>
          <w:rFonts w:ascii="sans-serif" w:hAnsi="sans-serif" w:hint="eastAsia"/>
          <w:b/>
          <w:bCs/>
          <w:sz w:val="26"/>
          <w:szCs w:val="26"/>
          <w:u w:val="single"/>
        </w:rPr>
      </w:pP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</w:p>
    <w:p w:rsidR="00BC2095" w:rsidRDefault="007616EE">
      <w:pPr>
        <w:rPr>
          <w:rFonts w:ascii="sans-serif" w:hAnsi="sans-serif" w:hint="eastAsia"/>
          <w:sz w:val="21"/>
        </w:rPr>
      </w:pPr>
      <w:r>
        <w:rPr>
          <w:rFonts w:ascii="sans-serif" w:hAnsi="sans-serif"/>
          <w:sz w:val="21"/>
        </w:rPr>
        <w:t>Kreditinstitut</w:t>
      </w:r>
    </w:p>
    <w:p w:rsidR="00BC2095" w:rsidRDefault="00BC2095">
      <w:pPr>
        <w:rPr>
          <w:rFonts w:hint="eastAsia"/>
        </w:rPr>
      </w:pPr>
    </w:p>
    <w:p w:rsidR="00DE2795" w:rsidRDefault="00DE2795" w:rsidP="00DE2795">
      <w:pPr>
        <w:rPr>
          <w:rFonts w:ascii="sans-serif" w:hAnsi="sans-serif" w:hint="eastAsia"/>
          <w:b/>
          <w:bCs/>
          <w:sz w:val="26"/>
          <w:szCs w:val="26"/>
          <w:u w:val="single"/>
        </w:rPr>
      </w:pP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</w:p>
    <w:p w:rsidR="00BC2095" w:rsidRDefault="007616EE">
      <w:pPr>
        <w:rPr>
          <w:rFonts w:ascii="sans-serif" w:hAnsi="sans-serif" w:hint="eastAsia"/>
          <w:sz w:val="21"/>
        </w:rPr>
      </w:pPr>
      <w:r>
        <w:rPr>
          <w:rFonts w:ascii="sans-serif" w:hAnsi="sans-serif"/>
          <w:sz w:val="21"/>
        </w:rPr>
        <w:t>BIC</w:t>
      </w:r>
    </w:p>
    <w:p w:rsidR="00BC2095" w:rsidRDefault="00BC2095">
      <w:pPr>
        <w:rPr>
          <w:rFonts w:ascii="sans-serif" w:hAnsi="sans-serif" w:hint="eastAsia"/>
          <w:sz w:val="21"/>
        </w:rPr>
      </w:pPr>
    </w:p>
    <w:p w:rsidR="00DE2795" w:rsidRDefault="00DE2795" w:rsidP="00DE2795">
      <w:pPr>
        <w:rPr>
          <w:rFonts w:ascii="sans-serif" w:hAnsi="sans-serif" w:hint="eastAsia"/>
          <w:b/>
          <w:bCs/>
          <w:sz w:val="26"/>
          <w:szCs w:val="26"/>
          <w:u w:val="single"/>
        </w:rPr>
      </w:pP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</w:p>
    <w:p w:rsidR="00BC2095" w:rsidRDefault="007616EE">
      <w:pPr>
        <w:rPr>
          <w:rFonts w:ascii="sans-serif" w:hAnsi="sans-serif" w:hint="eastAsia"/>
          <w:sz w:val="21"/>
        </w:rPr>
      </w:pPr>
      <w:r>
        <w:rPr>
          <w:rFonts w:ascii="sans-serif" w:hAnsi="sans-serif"/>
          <w:sz w:val="21"/>
        </w:rPr>
        <w:t>IBAN</w:t>
      </w:r>
    </w:p>
    <w:p w:rsidR="00BC2095" w:rsidRDefault="00BC2095">
      <w:pPr>
        <w:rPr>
          <w:rFonts w:ascii="sans-serif" w:hAnsi="sans-serif"/>
          <w:sz w:val="21"/>
        </w:rPr>
      </w:pPr>
    </w:p>
    <w:p w:rsidR="00DE2795" w:rsidRDefault="00DE2795">
      <w:pPr>
        <w:rPr>
          <w:rFonts w:ascii="sans-serif" w:hAnsi="sans-serif"/>
          <w:sz w:val="21"/>
        </w:rPr>
      </w:pPr>
      <w:bookmarkStart w:id="0" w:name="_GoBack"/>
      <w:bookmarkEnd w:id="0"/>
    </w:p>
    <w:p w:rsidR="00DE2795" w:rsidRDefault="00DE2795">
      <w:pPr>
        <w:rPr>
          <w:rFonts w:ascii="sans-serif" w:hAnsi="sans-serif" w:hint="eastAsia"/>
          <w:sz w:val="21"/>
        </w:rPr>
      </w:pPr>
    </w:p>
    <w:p w:rsidR="00DE2795" w:rsidRDefault="00DE2795" w:rsidP="00DE2795">
      <w:pPr>
        <w:rPr>
          <w:rFonts w:ascii="sans-serif" w:hAnsi="sans-serif" w:hint="eastAsia"/>
          <w:b/>
          <w:bCs/>
          <w:sz w:val="26"/>
          <w:szCs w:val="26"/>
          <w:u w:val="single"/>
        </w:rPr>
      </w:pP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</w:p>
    <w:p w:rsidR="00BC2095" w:rsidRDefault="007616EE">
      <w:pPr>
        <w:rPr>
          <w:rFonts w:ascii="sans-serif" w:hAnsi="sans-serif" w:hint="eastAsia"/>
          <w:sz w:val="21"/>
        </w:rPr>
      </w:pPr>
      <w:r>
        <w:rPr>
          <w:rFonts w:ascii="sans-serif" w:hAnsi="sans-serif"/>
          <w:sz w:val="21"/>
        </w:rPr>
        <w:t>Datum, Ort</w:t>
      </w:r>
    </w:p>
    <w:p w:rsidR="00BC2095" w:rsidRDefault="00BC2095">
      <w:pPr>
        <w:rPr>
          <w:rFonts w:ascii="sans-serif" w:hAnsi="sans-serif" w:hint="eastAsia"/>
          <w:sz w:val="21"/>
        </w:rPr>
      </w:pPr>
    </w:p>
    <w:p w:rsidR="00BC2095" w:rsidRDefault="00BC2095">
      <w:pPr>
        <w:rPr>
          <w:rFonts w:ascii="sans-serif" w:hAnsi="sans-serif" w:hint="eastAsia"/>
          <w:sz w:val="21"/>
        </w:rPr>
      </w:pPr>
    </w:p>
    <w:p w:rsidR="00BC2095" w:rsidRDefault="007616EE">
      <w:pPr>
        <w:rPr>
          <w:rFonts w:ascii="sans-serif" w:hAnsi="sans-serif" w:hint="eastAsia"/>
          <w:b/>
          <w:bCs/>
          <w:sz w:val="26"/>
          <w:szCs w:val="26"/>
          <w:u w:val="single"/>
        </w:rPr>
      </w:pP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  <w:r>
        <w:rPr>
          <w:rFonts w:ascii="sans-serif" w:hAnsi="sans-serif"/>
          <w:b/>
          <w:bCs/>
          <w:sz w:val="26"/>
          <w:szCs w:val="26"/>
          <w:u w:val="single"/>
        </w:rPr>
        <w:tab/>
      </w:r>
    </w:p>
    <w:p w:rsidR="00BC2095" w:rsidRDefault="007616EE">
      <w:pPr>
        <w:rPr>
          <w:rFonts w:ascii="sans-serif" w:hAnsi="sans-serif" w:hint="eastAsia"/>
          <w:sz w:val="21"/>
        </w:rPr>
      </w:pPr>
      <w:r>
        <w:rPr>
          <w:rFonts w:ascii="sans-serif" w:hAnsi="sans-serif"/>
          <w:sz w:val="21"/>
        </w:rPr>
        <w:t>Unterschrift</w:t>
      </w:r>
    </w:p>
    <w:sectPr w:rsidR="00BC209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E6" w:rsidRDefault="007E73E6">
      <w:pPr>
        <w:rPr>
          <w:rFonts w:hint="eastAsia"/>
        </w:rPr>
      </w:pPr>
      <w:r>
        <w:separator/>
      </w:r>
    </w:p>
  </w:endnote>
  <w:endnote w:type="continuationSeparator" w:id="0">
    <w:p w:rsidR="007E73E6" w:rsidRDefault="007E73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E6" w:rsidRDefault="007E73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E73E6" w:rsidRDefault="007E73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2095"/>
    <w:rsid w:val="0018648F"/>
    <w:rsid w:val="007616EE"/>
    <w:rsid w:val="007E73E6"/>
    <w:rsid w:val="00907B2F"/>
    <w:rsid w:val="009136BD"/>
    <w:rsid w:val="00936DC5"/>
    <w:rsid w:val="00B4468E"/>
    <w:rsid w:val="00B517D4"/>
    <w:rsid w:val="00BC2095"/>
    <w:rsid w:val="00D07B6C"/>
    <w:rsid w:val="00DE2795"/>
    <w:rsid w:val="00E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Vogl</dc:creator>
  <cp:lastModifiedBy>Administrator</cp:lastModifiedBy>
  <cp:revision>7</cp:revision>
  <dcterms:created xsi:type="dcterms:W3CDTF">2014-04-29T11:17:00Z</dcterms:created>
  <dcterms:modified xsi:type="dcterms:W3CDTF">2015-06-03T14:27:00Z</dcterms:modified>
</cp:coreProperties>
</file>